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FA" w:rsidRDefault="005F789A">
      <w:pPr>
        <w:pStyle w:val="30"/>
        <w:framePr w:w="9974" w:h="883" w:hRule="exact" w:wrap="none" w:vAnchor="page" w:hAnchor="page" w:x="969" w:y="994"/>
        <w:shd w:val="clear" w:color="auto" w:fill="auto"/>
        <w:spacing w:after="0"/>
      </w:pPr>
      <w:r>
        <w:t xml:space="preserve">СОГЛАСИЕ НА ОБРАБОТКУ ПЕРСОНАЛЬНЫХ ДАННЫХ </w:t>
      </w:r>
      <w:r w:rsidRPr="00FA0899">
        <w:t>К</w:t>
      </w:r>
      <w:r w:rsidR="00FA0899">
        <w:rPr>
          <w:rStyle w:val="31"/>
          <w:b/>
          <w:bCs/>
          <w:u w:val="none"/>
        </w:rPr>
        <w:t>ЛИ</w:t>
      </w:r>
      <w:r w:rsidRPr="00FA0899">
        <w:t>ЕНТО</w:t>
      </w:r>
      <w:proofErr w:type="gramStart"/>
      <w:r w:rsidRPr="00FA0899">
        <w:t>В</w:t>
      </w:r>
      <w:r>
        <w:t>-</w:t>
      </w:r>
      <w:proofErr w:type="gramEnd"/>
      <w:r>
        <w:t xml:space="preserve"> ФИЗИЧЕСКИХ ЛИЦ</w:t>
      </w:r>
    </w:p>
    <w:p w:rsidR="008C72FA" w:rsidRPr="002D202A" w:rsidRDefault="005F789A" w:rsidP="00FA0899">
      <w:pPr>
        <w:pStyle w:val="20"/>
        <w:framePr w:w="10336" w:h="13089" w:hRule="exact" w:wrap="none" w:vAnchor="page" w:hAnchor="page" w:x="571" w:y="2285"/>
        <w:shd w:val="clear" w:color="auto" w:fill="auto"/>
        <w:spacing w:before="0"/>
        <w:ind w:firstLine="0"/>
        <w:rPr>
          <w:color w:val="auto"/>
        </w:rPr>
      </w:pPr>
      <w:r w:rsidRPr="002D202A">
        <w:rPr>
          <w:color w:val="auto"/>
        </w:rPr>
        <w:t>Пользователь, оставляя заявку на интернет-сайте</w:t>
      </w:r>
      <w:r w:rsidR="00A70093" w:rsidRPr="002D202A">
        <w:rPr>
          <w:color w:val="auto"/>
        </w:rPr>
        <w:t xml:space="preserve"> </w:t>
      </w:r>
      <w:r w:rsidR="008D66FE" w:rsidRPr="002D202A">
        <w:rPr>
          <w:color w:val="auto"/>
        </w:rPr>
        <w:t>ivanteevka-vesna.ru</w:t>
      </w:r>
      <w:r w:rsidRPr="002D202A">
        <w:rPr>
          <w:color w:val="auto"/>
          <w:lang w:eastAsia="en-US" w:bidi="en-US"/>
        </w:rPr>
        <w:t xml:space="preserve">, </w:t>
      </w:r>
      <w:r w:rsidRPr="002D202A">
        <w:rPr>
          <w:color w:val="auto"/>
        </w:rPr>
        <w:t xml:space="preserve">принимает настоящее Согласие на обработку персональных данных (далее -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="008D66FE" w:rsidRPr="002D202A">
        <w:rPr>
          <w:color w:val="auto"/>
        </w:rPr>
        <w:t>ООО «ВЕСНА»</w:t>
      </w:r>
      <w:r w:rsidRPr="002D202A">
        <w:rPr>
          <w:color w:val="auto"/>
        </w:rPr>
        <w:t xml:space="preserve"> </w:t>
      </w:r>
      <w:r w:rsidR="008D66FE" w:rsidRPr="002D202A">
        <w:rPr>
          <w:color w:val="auto"/>
        </w:rPr>
        <w:t xml:space="preserve">ИИН 5038129524, </w:t>
      </w:r>
      <w:r w:rsidRPr="002D202A">
        <w:rPr>
          <w:color w:val="auto"/>
        </w:rPr>
        <w:t xml:space="preserve">которое расположено по адресу </w:t>
      </w:r>
      <w:r w:rsidR="008D66FE" w:rsidRPr="002D202A">
        <w:rPr>
          <w:color w:val="auto"/>
        </w:rPr>
        <w:t xml:space="preserve">141282, Московская </w:t>
      </w:r>
      <w:proofErr w:type="spellStart"/>
      <w:proofErr w:type="gramStart"/>
      <w:r w:rsidR="008D66FE" w:rsidRPr="002D202A">
        <w:rPr>
          <w:color w:val="auto"/>
        </w:rPr>
        <w:t>обл</w:t>
      </w:r>
      <w:proofErr w:type="spellEnd"/>
      <w:proofErr w:type="gramEnd"/>
      <w:r w:rsidR="008D66FE" w:rsidRPr="002D202A">
        <w:rPr>
          <w:color w:val="auto"/>
        </w:rPr>
        <w:t xml:space="preserve">, г. Ивантеевка, Ул. </w:t>
      </w:r>
      <w:proofErr w:type="spellStart"/>
      <w:r w:rsidR="008D66FE" w:rsidRPr="002D202A">
        <w:rPr>
          <w:color w:val="auto"/>
        </w:rPr>
        <w:t>Рощинская</w:t>
      </w:r>
      <w:proofErr w:type="spellEnd"/>
      <w:r w:rsidR="008D66FE" w:rsidRPr="002D202A">
        <w:rPr>
          <w:color w:val="auto"/>
        </w:rPr>
        <w:t>, д. 9, помещение 026</w:t>
      </w:r>
      <w:r w:rsidRPr="002D202A">
        <w:rPr>
          <w:color w:val="auto"/>
        </w:rPr>
        <w:t xml:space="preserve"> на обработку своих персональных данных со следующими условиями:</w:t>
      </w:r>
    </w:p>
    <w:p w:rsidR="008C72FA" w:rsidRPr="002D202A" w:rsidRDefault="005F789A" w:rsidP="00FA0899">
      <w:pPr>
        <w:pStyle w:val="20"/>
        <w:framePr w:w="10336" w:h="13089" w:hRule="exact" w:wrap="none" w:vAnchor="page" w:hAnchor="page" w:x="571" w:y="2285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  <w:rPr>
          <w:color w:val="auto"/>
        </w:rPr>
      </w:pPr>
      <w:r w:rsidRPr="002D202A">
        <w:rPr>
          <w:color w:val="auto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C72FA" w:rsidRPr="002D202A" w:rsidRDefault="005F789A" w:rsidP="00FA0899">
      <w:pPr>
        <w:pStyle w:val="20"/>
        <w:framePr w:w="10336" w:h="13089" w:hRule="exact" w:wrap="none" w:vAnchor="page" w:hAnchor="page" w:x="571" w:y="2285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  <w:rPr>
          <w:color w:val="auto"/>
        </w:rPr>
      </w:pPr>
      <w:r w:rsidRPr="002D202A">
        <w:rPr>
          <w:color w:val="auto"/>
        </w:rPr>
        <w:t>Согласие дается на обработку следующих моих персональных данных:</w:t>
      </w:r>
    </w:p>
    <w:p w:rsidR="008C72FA" w:rsidRPr="002D202A" w:rsidRDefault="005F789A" w:rsidP="00FA0899">
      <w:pPr>
        <w:pStyle w:val="20"/>
        <w:framePr w:w="10336" w:h="13089" w:hRule="exact" w:wrap="none" w:vAnchor="page" w:hAnchor="page" w:x="571" w:y="2285"/>
        <w:shd w:val="clear" w:color="auto" w:fill="auto"/>
        <w:spacing w:before="0" w:after="180"/>
        <w:ind w:left="1480" w:hanging="340"/>
        <w:rPr>
          <w:color w:val="auto"/>
        </w:rPr>
      </w:pPr>
      <w:r w:rsidRPr="002D202A">
        <w:rPr>
          <w:color w:val="auto"/>
        </w:rPr>
        <w:t xml:space="preserve">1) Персональные данные, не являющиеся специальными или биометрическими: номера контактных телефонов; адреса электронной"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2D202A">
        <w:rPr>
          <w:color w:val="auto"/>
        </w:rPr>
        <w:t>источник</w:t>
      </w:r>
      <w:proofErr w:type="gramEnd"/>
      <w:r w:rsidRPr="002D202A">
        <w:rPr>
          <w:color w:val="auto"/>
        </w:rPr>
        <w:t xml:space="preserve"> откуда пришел на сайт пользователь; с какого сайта или по какой рекламе; язык ОС и Браузера; какие страницы открывает </w:t>
      </w:r>
      <w:proofErr w:type="gramStart"/>
      <w:r w:rsidRPr="002D202A">
        <w:rPr>
          <w:color w:val="auto"/>
        </w:rPr>
        <w:t>и</w:t>
      </w:r>
      <w:proofErr w:type="gramEnd"/>
      <w:r w:rsidRPr="002D202A">
        <w:rPr>
          <w:color w:val="auto"/>
        </w:rPr>
        <w:t xml:space="preserve"> на какие кнопки нажимает пользователь; </w:t>
      </w:r>
      <w:proofErr w:type="spellStart"/>
      <w:r w:rsidRPr="002D202A">
        <w:rPr>
          <w:color w:val="auto"/>
          <w:lang w:val="en-US" w:eastAsia="en-US" w:bidi="en-US"/>
        </w:rPr>
        <w:t>ip</w:t>
      </w:r>
      <w:proofErr w:type="spellEnd"/>
      <w:r w:rsidRPr="002D202A">
        <w:rPr>
          <w:color w:val="auto"/>
        </w:rPr>
        <w:t>-адрес.</w:t>
      </w:r>
    </w:p>
    <w:p w:rsidR="008C72FA" w:rsidRPr="002D202A" w:rsidRDefault="005F789A" w:rsidP="00FA0899">
      <w:pPr>
        <w:pStyle w:val="20"/>
        <w:framePr w:w="10336" w:h="13089" w:hRule="exact" w:wrap="none" w:vAnchor="page" w:hAnchor="page" w:x="571" w:y="2285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  <w:rPr>
          <w:color w:val="auto"/>
        </w:rPr>
      </w:pPr>
      <w:r w:rsidRPr="002D202A">
        <w:rPr>
          <w:color w:val="auto"/>
        </w:rPr>
        <w:t>Персональные данные не являются общедоступными.</w:t>
      </w:r>
    </w:p>
    <w:p w:rsidR="008C72FA" w:rsidRPr="002D202A" w:rsidRDefault="005F789A" w:rsidP="00FA0899">
      <w:pPr>
        <w:pStyle w:val="20"/>
        <w:framePr w:w="10336" w:h="13089" w:hRule="exact" w:wrap="none" w:vAnchor="page" w:hAnchor="page" w:x="571" w:y="2285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  <w:rPr>
          <w:color w:val="auto"/>
        </w:rPr>
      </w:pPr>
      <w:r w:rsidRPr="002D202A">
        <w:rPr>
          <w:color w:val="auto"/>
        </w:rP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:rsidR="008C72FA" w:rsidRPr="002D202A" w:rsidRDefault="005F789A" w:rsidP="008D66FE">
      <w:pPr>
        <w:pStyle w:val="20"/>
        <w:framePr w:w="10336" w:h="13089" w:hRule="exact" w:wrap="none" w:vAnchor="page" w:hAnchor="page" w:x="571" w:y="2285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  <w:rPr>
          <w:color w:val="auto"/>
        </w:rPr>
      </w:pPr>
      <w:r w:rsidRPr="002D202A">
        <w:rPr>
          <w:color w:val="auto"/>
        </w:rP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</w:t>
      </w:r>
      <w:r w:rsidR="008D66FE" w:rsidRPr="002D202A">
        <w:rPr>
          <w:color w:val="auto"/>
        </w:rPr>
        <w:t>ООО «ВЕСНА»</w:t>
      </w:r>
      <w:r w:rsidRPr="002D202A">
        <w:rPr>
          <w:color w:val="auto"/>
        </w:rPr>
        <w:t>; настоящее согласие на обработку персональных данных</w:t>
      </w:r>
    </w:p>
    <w:p w:rsidR="008C72FA" w:rsidRPr="002D202A" w:rsidRDefault="005F789A" w:rsidP="00FA0899">
      <w:pPr>
        <w:pStyle w:val="20"/>
        <w:framePr w:w="10336" w:h="13089" w:hRule="exact" w:wrap="none" w:vAnchor="page" w:hAnchor="page" w:x="571" w:y="2285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  <w:rPr>
          <w:color w:val="auto"/>
        </w:rPr>
      </w:pPr>
      <w:proofErr w:type="gramStart"/>
      <w:r w:rsidRPr="002D202A">
        <w:rPr>
          <w:color w:val="auto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  <w:proofErr w:type="gramEnd"/>
    </w:p>
    <w:p w:rsidR="008C72FA" w:rsidRPr="002D202A" w:rsidRDefault="00FA0899" w:rsidP="00FA0899">
      <w:pPr>
        <w:pStyle w:val="20"/>
        <w:framePr w:w="10336" w:h="13089" w:hRule="exact" w:wrap="none" w:vAnchor="page" w:hAnchor="page" w:x="571" w:y="2285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 w:firstLine="0"/>
        <w:rPr>
          <w:color w:val="auto"/>
        </w:rPr>
      </w:pPr>
      <w:r w:rsidRPr="002D202A">
        <w:rPr>
          <w:color w:val="auto"/>
        </w:rPr>
        <w:t>О</w:t>
      </w:r>
      <w:r w:rsidR="005F789A" w:rsidRPr="002D202A">
        <w:rPr>
          <w:color w:val="auto"/>
        </w:rPr>
        <w:t>бработка персональных данных может быть прекращена по запрос</w:t>
      </w:r>
      <w:r w:rsidRPr="002D202A">
        <w:rPr>
          <w:color w:val="auto"/>
        </w:rPr>
        <w:t xml:space="preserve">у субъекта персональных данных. </w:t>
      </w:r>
      <w:r w:rsidR="005F789A" w:rsidRPr="002D202A">
        <w:rPr>
          <w:color w:val="auto"/>
        </w:rPr>
        <w:t>Хранение персонал</w:t>
      </w:r>
      <w:r w:rsidRPr="002D202A">
        <w:rPr>
          <w:color w:val="auto"/>
        </w:rPr>
        <w:t xml:space="preserve">ьных </w:t>
      </w:r>
      <w:r w:rsidR="005F789A" w:rsidRPr="002D202A">
        <w:rPr>
          <w:color w:val="auto"/>
        </w:rPr>
        <w:t>данных,</w:t>
      </w:r>
      <w:r w:rsidRPr="002D202A">
        <w:rPr>
          <w:color w:val="auto"/>
        </w:rPr>
        <w:t xml:space="preserve"> </w:t>
      </w:r>
      <w:r w:rsidR="005F789A" w:rsidRPr="002D202A">
        <w:rPr>
          <w:color w:val="auto"/>
        </w:rPr>
        <w:t xml:space="preserve">зафиксированных на бумажных носителях осуществляется согласно </w:t>
      </w:r>
      <w:proofErr w:type="gramStart"/>
      <w:r w:rsidR="005F789A" w:rsidRPr="002D202A">
        <w:rPr>
          <w:color w:val="auto"/>
        </w:rPr>
        <w:t>Федеральному</w:t>
      </w:r>
      <w:proofErr w:type="gramEnd"/>
    </w:p>
    <w:p w:rsidR="008C72FA" w:rsidRPr="002D202A" w:rsidRDefault="008C72FA" w:rsidP="00FA0899">
      <w:pPr>
        <w:ind w:left="426"/>
        <w:rPr>
          <w:color w:val="auto"/>
          <w:sz w:val="2"/>
          <w:szCs w:val="2"/>
        </w:rPr>
        <w:sectPr w:rsidR="008C72FA" w:rsidRPr="002D20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2FA" w:rsidRPr="002D202A" w:rsidRDefault="005F789A" w:rsidP="00FA0899">
      <w:pPr>
        <w:pStyle w:val="20"/>
        <w:framePr w:w="10231" w:h="5020" w:hRule="exact" w:wrap="none" w:vAnchor="page" w:hAnchor="page" w:x="751" w:y="999"/>
        <w:shd w:val="clear" w:color="auto" w:fill="auto"/>
        <w:spacing w:before="0"/>
        <w:ind w:left="760" w:firstLine="0"/>
        <w:jc w:val="left"/>
        <w:rPr>
          <w:color w:val="auto"/>
        </w:rPr>
      </w:pPr>
      <w:r w:rsidRPr="002D202A">
        <w:rPr>
          <w:color w:val="auto"/>
        </w:rPr>
        <w:lastRenderedPageBreak/>
        <w:t>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8C72FA" w:rsidRPr="002D202A" w:rsidRDefault="005F789A" w:rsidP="008D66FE">
      <w:pPr>
        <w:pStyle w:val="20"/>
        <w:framePr w:w="10231" w:h="5020" w:hRule="exact" w:wrap="none" w:vAnchor="page" w:hAnchor="page" w:x="751" w:y="999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60"/>
        <w:jc w:val="left"/>
        <w:rPr>
          <w:color w:val="auto"/>
        </w:rPr>
      </w:pPr>
      <w:r w:rsidRPr="002D202A">
        <w:rPr>
          <w:color w:val="auto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8D66FE" w:rsidRPr="002D202A">
        <w:rPr>
          <w:color w:val="auto"/>
        </w:rPr>
        <w:t xml:space="preserve">ООО «ВЕСНА» </w:t>
      </w:r>
      <w:r w:rsidRPr="002D202A">
        <w:rPr>
          <w:color w:val="auto"/>
        </w:rPr>
        <w:t>или его представителю по адресу, указанному в начале данного Согласия.</w:t>
      </w:r>
    </w:p>
    <w:p w:rsidR="008C72FA" w:rsidRPr="002D202A" w:rsidRDefault="005F789A" w:rsidP="008D66FE">
      <w:pPr>
        <w:pStyle w:val="20"/>
        <w:framePr w:w="10231" w:h="5020" w:hRule="exact" w:wrap="none" w:vAnchor="page" w:hAnchor="page" w:x="751" w:y="999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60"/>
        <w:jc w:val="left"/>
        <w:rPr>
          <w:color w:val="auto"/>
        </w:rPr>
      </w:pPr>
      <w:proofErr w:type="gramStart"/>
      <w:r w:rsidRPr="002D202A">
        <w:rPr>
          <w:color w:val="auto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8D66FE" w:rsidRPr="002D202A">
        <w:rPr>
          <w:color w:val="auto"/>
        </w:rPr>
        <w:t xml:space="preserve">ООО «ВЕСНА» </w:t>
      </w:r>
      <w:r w:rsidRPr="002D202A">
        <w:rPr>
          <w:color w:val="auto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8C72FA" w:rsidRPr="002D202A" w:rsidRDefault="005F789A" w:rsidP="00FA0899">
      <w:pPr>
        <w:pStyle w:val="20"/>
        <w:framePr w:w="10231" w:h="5020" w:hRule="exact" w:wrap="none" w:vAnchor="page" w:hAnchor="page" w:x="751" w:y="999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/>
        <w:jc w:val="left"/>
        <w:rPr>
          <w:color w:val="auto"/>
        </w:rPr>
      </w:pPr>
      <w:r w:rsidRPr="002D202A">
        <w:rPr>
          <w:color w:val="auto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8C72FA" w:rsidRPr="002D202A" w:rsidRDefault="008C72FA" w:rsidP="00FA0899">
      <w:pPr>
        <w:rPr>
          <w:color w:val="auto"/>
          <w:sz w:val="2"/>
          <w:szCs w:val="2"/>
        </w:rPr>
      </w:pPr>
      <w:bookmarkStart w:id="0" w:name="_GoBack"/>
      <w:bookmarkEnd w:id="0"/>
    </w:p>
    <w:sectPr w:rsidR="008C72FA" w:rsidRPr="002D20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4A" w:rsidRDefault="00C71D4A">
      <w:r>
        <w:separator/>
      </w:r>
    </w:p>
  </w:endnote>
  <w:endnote w:type="continuationSeparator" w:id="0">
    <w:p w:rsidR="00C71D4A" w:rsidRDefault="00C7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4A" w:rsidRDefault="00C71D4A"/>
  </w:footnote>
  <w:footnote w:type="continuationSeparator" w:id="0">
    <w:p w:rsidR="00C71D4A" w:rsidRDefault="00C71D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6119"/>
    <w:multiLevelType w:val="multilevel"/>
    <w:tmpl w:val="8EA61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FA"/>
    <w:rsid w:val="000D2377"/>
    <w:rsid w:val="0017231B"/>
    <w:rsid w:val="002D202A"/>
    <w:rsid w:val="00443343"/>
    <w:rsid w:val="00524A62"/>
    <w:rsid w:val="005F789A"/>
    <w:rsid w:val="00771624"/>
    <w:rsid w:val="008C72FA"/>
    <w:rsid w:val="008D66FE"/>
    <w:rsid w:val="00A70093"/>
    <w:rsid w:val="00B45640"/>
    <w:rsid w:val="00C30469"/>
    <w:rsid w:val="00C66BB7"/>
    <w:rsid w:val="00C71D4A"/>
    <w:rsid w:val="00E55811"/>
    <w:rsid w:val="00E676AE"/>
    <w:rsid w:val="00F71DD9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1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13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1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13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Soglasie_B152.docx</vt:lpstr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Soglasie_B152.docx</dc:title>
  <dc:creator>BackupDarking</dc:creator>
  <cp:lastModifiedBy>Александра</cp:lastModifiedBy>
  <cp:revision>2</cp:revision>
  <dcterms:created xsi:type="dcterms:W3CDTF">2017-12-12T08:14:00Z</dcterms:created>
  <dcterms:modified xsi:type="dcterms:W3CDTF">2017-12-12T08:14:00Z</dcterms:modified>
</cp:coreProperties>
</file>